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PROPERTY / PARKING WARNING NOTICE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This is a formal written notice regarding your conduct on private property. Please read carefully and comply immediately.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Property Owner / Manager</w:t>
      </w:r>
    </w:p>
    <w:p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r>
        <w:rPr>
          <w:rFonts w:ascii="Arial" w:cs="Arial" w:eastAsia="Arial" w:hAnsi="Arial"/>
          <w:sz w:val="22"/>
          <w:szCs w:val="22"/>
        </w:rPr>
        <w:t xml:space="preserve">[Property Address]</w:t>
      </w:r>
    </w:p>
    <w:p>
      <w:r>
        <w:rPr>
          <w:rFonts w:ascii="Arial" w:cs="Arial" w:eastAsia="Arial" w:hAnsi="Arial"/>
          <w:sz w:val="22"/>
          <w:szCs w:val="22"/>
        </w:rPr>
        <w:t xml:space="preserve">[Contact]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To</w:t>
      </w:r>
    </w:p>
    <w:p>
      <w:r>
        <w:rPr>
          <w:rFonts w:ascii="Arial" w:cs="Arial" w:eastAsia="Arial" w:hAnsi="Arial"/>
          <w:sz w:val="22"/>
          <w:szCs w:val="22"/>
        </w:rPr>
        <w:t xml:space="preserve">[Recipient Name or Vehicle Owner / Occupant]</w:t>
      </w:r>
    </w:p>
    <w:p>
      <w:r>
        <w:rPr>
          <w:rFonts w:ascii="Arial" w:cs="Arial" w:eastAsia="Arial" w:hAnsi="Arial"/>
          <w:sz w:val="22"/>
          <w:szCs w:val="22"/>
        </w:rPr>
        <w:t xml:space="preserve">[Vehicle Description / Plate #, if applicable]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Date</w:t>
      </w:r>
    </w:p>
    <w:p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Re: Notice of Trespass / Illegal Parking / Nuisance</w:t>
      </w:r>
    </w:p>
    <w:p>
      <w:r>
        <w:rPr>
          <w:rFonts w:ascii="Arial" w:cs="Arial" w:eastAsia="Arial" w:hAnsi="Arial"/>
          <w:sz w:val="22"/>
          <w:szCs w:val="22"/>
        </w:rPr>
        <w:t xml:space="preserve">Property: [Address]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Description</w:t>
      </w:r>
    </w:p>
    <w:p>
      <w:r>
        <w:rPr>
          <w:rFonts w:ascii="Arial" w:cs="Arial" w:eastAsia="Arial" w:hAnsi="Arial"/>
          <w:sz w:val="22"/>
          <w:szCs w:val="22"/>
        </w:rPr>
        <w:t xml:space="preserve">On [Date/Time], you [parked without permission / entered without authorization / dumped items / engaged in nuisance activity] at the property listed above.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Notice</w:t>
      </w:r>
    </w:p>
    <w:p>
      <w:r>
        <w:rPr>
          <w:rFonts w:ascii="Arial" w:cs="Arial" w:eastAsia="Arial" w:hAnsi="Arial"/>
          <w:sz w:val="22"/>
          <w:szCs w:val="22"/>
        </w:rPr>
        <w:t xml:space="preserve">You are hereby notified that this conduct is not permitted. You must [remove vehicle / cease entering the property / remove items] within [24/48] hours.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Consequences</w:t>
      </w:r>
    </w:p>
    <w:p>
      <w:r>
        <w:rPr>
          <w:rFonts w:ascii="Arial" w:cs="Arial" w:eastAsia="Arial" w:hAnsi="Arial"/>
          <w:sz w:val="22"/>
          <w:szCs w:val="22"/>
        </w:rPr>
        <w:t xml:space="preserve">Failure to comply may result in the vehicle being towed at your expense, trespass charges being filed with local law enforcement, and/or a civil claim for damages and costs.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Signature</w:t>
      </w:r>
    </w:p>
    <w:p>
      <w:r>
        <w:rPr>
          <w:rFonts w:ascii="Arial" w:cs="Arial" w:eastAsia="Arial" w:hAnsi="Arial"/>
          <w:sz w:val="22"/>
          <w:szCs w:val="22"/>
        </w:rPr>
        <w:t xml:space="preserve">Sincerely,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[Your Name / Title]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DISCLAIMER: This template is provided for informational purposes only and does not constitute legal advice. Consult a licensed attorney in your jurisdiction for advice on your specific situation.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2026-07-04T13:52:56.935Z</dcterms:created>
  <dcterms:modified xsi:type="dcterms:W3CDTF">2026-07-04T13:52:56.936Z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