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NOTICE OF CONTRACT TERMINATION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This letter provides formal notice of termination of the contract identified below in accordance with its terms.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From</w:t>
      </w:r>
    </w:p>
    <w:p>
      <w:r>
        <w:rPr>
          <w:rFonts w:ascii="Arial" w:cs="Arial" w:eastAsia="Arial" w:hAnsi="Arial"/>
          <w:sz w:val="22"/>
          <w:szCs w:val="22"/>
        </w:rPr>
        <w:t xml:space="preserve">[Your Full Name / Business]</w:t>
      </w:r>
    </w:p>
    <w:p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r>
        <w:rPr>
          <w:rFonts w:ascii="Arial" w:cs="Arial" w:eastAsia="Arial" w:hAnsi="Arial"/>
          <w:sz w:val="22"/>
          <w:szCs w:val="22"/>
        </w:rPr>
        <w:t xml:space="preserve">[Contact]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To</w:t>
      </w:r>
    </w:p>
    <w:p>
      <w:r>
        <w:rPr>
          <w:rFonts w:ascii="Arial" w:cs="Arial" w:eastAsia="Arial" w:hAnsi="Arial"/>
          <w:sz w:val="22"/>
          <w:szCs w:val="22"/>
        </w:rPr>
        <w:t xml:space="preserve">[Other Party Name]</w:t>
      </w:r>
    </w:p>
    <w:p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Date</w:t>
      </w:r>
    </w:p>
    <w:p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Re: Termination of [Lease / Service Agreement / Contract]</w:t>
      </w:r>
    </w:p>
    <w:p>
      <w:r>
        <w:rPr>
          <w:rFonts w:ascii="Arial" w:cs="Arial" w:eastAsia="Arial" w:hAnsi="Arial"/>
          <w:sz w:val="22"/>
          <w:szCs w:val="22"/>
        </w:rPr>
        <w:t xml:space="preserve">Contract dated: [Date of Original Contract]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Notice of Termination</w:t>
      </w:r>
    </w:p>
    <w:p>
      <w:r>
        <w:rPr>
          <w:rFonts w:ascii="Arial" w:cs="Arial" w:eastAsia="Arial" w:hAnsi="Arial"/>
          <w:sz w:val="22"/>
          <w:szCs w:val="22"/>
        </w:rPr>
        <w:t xml:space="preserve">Pursuant to Section [ __ ] of the above-referenced agreement, this letter serves as formal written notice that I am terminating the contract effective [Effective Date].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Reason (optional)</w:t>
      </w:r>
    </w:p>
    <w:p>
      <w:r>
        <w:rPr>
          <w:rFonts w:ascii="Arial" w:cs="Arial" w:eastAsia="Arial" w:hAnsi="Arial"/>
          <w:sz w:val="22"/>
          <w:szCs w:val="22"/>
        </w:rPr>
        <w:t xml:space="preserve">[State reason if required by contract, e.g., breach, end of term, at-will termination.]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Wind-Down Items</w:t>
      </w:r>
    </w:p>
    <w:p>
      <w:r>
        <w:rPr>
          <w:rFonts w:ascii="Arial" w:cs="Arial" w:eastAsia="Arial" w:hAnsi="Arial"/>
          <w:sz w:val="22"/>
          <w:szCs w:val="22"/>
        </w:rPr>
        <w:t xml:space="preserve">Prior to the effective date, the following must be completed:</w:t>
      </w:r>
    </w:p>
    <w:p>
      <w:r>
        <w:rPr>
          <w:rFonts w:ascii="Arial" w:cs="Arial" w:eastAsia="Arial" w:hAnsi="Arial"/>
          <w:sz w:val="22"/>
          <w:szCs w:val="22"/>
        </w:rPr>
        <w:t xml:space="preserve">• [Final payment / return of property / handover of materials]</w:t>
      </w:r>
    </w:p>
    <w:p>
      <w:r>
        <w:rPr>
          <w:rFonts w:ascii="Arial" w:cs="Arial" w:eastAsia="Arial" w:hAnsi="Arial"/>
          <w:sz w:val="22"/>
          <w:szCs w:val="22"/>
        </w:rPr>
        <w:t xml:space="preserve">• [Return of deposit / final accounting]</w:t>
      </w:r>
    </w:p>
    <w:p>
      <w:r>
        <w:rPr>
          <w:rFonts w:ascii="Arial" w:cs="Arial" w:eastAsia="Arial" w:hAnsi="Arial"/>
          <w:sz w:val="22"/>
          <w:szCs w:val="22"/>
        </w:rPr>
        <w:t xml:space="preserve">• [Any other outstanding items]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Signature</w:t>
      </w:r>
    </w:p>
    <w:p>
      <w:r>
        <w:rPr>
          <w:rFonts w:ascii="Arial" w:cs="Arial" w:eastAsia="Arial" w:hAnsi="Arial"/>
          <w:sz w:val="22"/>
          <w:szCs w:val="22"/>
        </w:rPr>
        <w:t xml:space="preserve">Sincerely,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____________________________</w:t>
      </w:r>
    </w:p>
    <w:p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DISCLAIMER: This template is provided for informational purposes only and does not constitute legal advice. Consult a licensed attorney in your jurisdiction for advice on your specific situation.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2026-07-04T13:52:56.974Z</dcterms:created>
  <dcterms:modified xsi:type="dcterms:W3CDTF">2026-07-04T13:52:56.974Z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